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10E" w:rsidRDefault="00C24176">
      <w:pPr>
        <w:spacing w:after="19" w:line="259" w:lineRule="auto"/>
        <w:ind w:left="47" w:firstLine="0"/>
        <w:jc w:val="center"/>
      </w:pPr>
      <w:r>
        <w:rPr>
          <w:b/>
        </w:rPr>
        <w:t xml:space="preserve"> </w:t>
      </w:r>
    </w:p>
    <w:p w:rsidR="0062610E" w:rsidRDefault="00C24176">
      <w:pPr>
        <w:spacing w:after="19" w:line="259" w:lineRule="auto"/>
        <w:ind w:left="168" w:firstLine="0"/>
        <w:jc w:val="left"/>
      </w:pPr>
      <w:r>
        <w:rPr>
          <w:b/>
        </w:rPr>
        <w:t xml:space="preserve">Informacja o danych osobowych w przypadku pozyskania danych od osoby, której dane dotyczą </w:t>
      </w:r>
    </w:p>
    <w:p w:rsidR="0062610E" w:rsidRDefault="00C24176">
      <w:pPr>
        <w:spacing w:after="19" w:line="259" w:lineRule="auto"/>
        <w:ind w:left="0" w:firstLine="0"/>
        <w:jc w:val="left"/>
      </w:pPr>
      <w:r>
        <w:t xml:space="preserve"> </w:t>
      </w:r>
    </w:p>
    <w:p w:rsidR="0062610E" w:rsidRDefault="00C24176">
      <w:pPr>
        <w:spacing w:after="211" w:line="259" w:lineRule="auto"/>
        <w:ind w:left="0" w:firstLine="0"/>
        <w:jc w:val="left"/>
      </w:pPr>
      <w:r>
        <w:t xml:space="preserve"> </w:t>
      </w:r>
    </w:p>
    <w:p w:rsidR="0062610E" w:rsidRDefault="00C24176">
      <w:pPr>
        <w:numPr>
          <w:ilvl w:val="0"/>
          <w:numId w:val="1"/>
        </w:numPr>
        <w:ind w:hanging="283"/>
      </w:pPr>
      <w:r>
        <w:t xml:space="preserve">Administratorem Pani/Pana danych osobowych jest Muzeum „Górnośląski Park Etnograficzny  </w:t>
      </w:r>
      <w:r>
        <w:br/>
        <w:t xml:space="preserve">w Chorzowie”, ul. Parkowa 25, 41-500 Chorzów.  </w:t>
      </w:r>
    </w:p>
    <w:p w:rsidR="0062610E" w:rsidRDefault="00C24176">
      <w:pPr>
        <w:numPr>
          <w:ilvl w:val="0"/>
          <w:numId w:val="1"/>
        </w:numPr>
        <w:ind w:hanging="283"/>
      </w:pPr>
      <w:r>
        <w:t xml:space="preserve">Administrator powołał Inspektora Ochrony Danych, z którym można skontaktować się w sprawach związanych z danymi również mailowo: </w:t>
      </w:r>
      <w:r>
        <w:rPr>
          <w:u w:val="single" w:color="000000"/>
        </w:rPr>
        <w:t>iod@muzeumgpe-chorzow.pl</w:t>
      </w:r>
      <w:r>
        <w:t xml:space="preserve">  </w:t>
      </w:r>
    </w:p>
    <w:p w:rsidR="0062610E" w:rsidRDefault="00C24176">
      <w:pPr>
        <w:numPr>
          <w:ilvl w:val="0"/>
          <w:numId w:val="1"/>
        </w:numPr>
        <w:ind w:hanging="283"/>
      </w:pPr>
      <w:r>
        <w:t xml:space="preserve">Podanie danych osobowych jest dobrowolne ale niezbędne do oceny Pani /Pana kwalifikacji, zdolności i umiejętności potrzebnych do pracy/ świadczenia usług w Muzeum na określonym stanowisku. Jeżeli nie poda Pani/Pan danych osobowych, to niemożliwym będzie tego ustalenie. </w:t>
      </w:r>
    </w:p>
    <w:p w:rsidR="0062610E" w:rsidRDefault="00C24176">
      <w:pPr>
        <w:numPr>
          <w:ilvl w:val="0"/>
          <w:numId w:val="1"/>
        </w:numPr>
        <w:ind w:hanging="283"/>
      </w:pPr>
      <w:r>
        <w:t xml:space="preserve">Pani/Pana dane osobowe przetwarzane są w celach wynikających z prawnie uzasadnionych interesów realizowanych przez Administratora w postaci przeprowadzenia procesu rekrutacji pracownika/usługodawcy Muzeum. </w:t>
      </w:r>
    </w:p>
    <w:p w:rsidR="0062610E" w:rsidRDefault="00C24176">
      <w:pPr>
        <w:numPr>
          <w:ilvl w:val="0"/>
          <w:numId w:val="1"/>
        </w:numPr>
        <w:ind w:hanging="283"/>
      </w:pPr>
      <w:r>
        <w:t xml:space="preserve">Podstawą prawną przetwarzania Pani/Pana danych osobowych są: </w:t>
      </w:r>
    </w:p>
    <w:p w:rsidR="0062610E" w:rsidRDefault="00C24176">
      <w:pPr>
        <w:numPr>
          <w:ilvl w:val="1"/>
          <w:numId w:val="1"/>
        </w:numPr>
        <w:ind w:left="428" w:hanging="34"/>
      </w:pPr>
      <w:r>
        <w:t xml:space="preserve">art. 6 ust. 1 lit. c) Rozporządzenia Parlamentu Europejskiego i Rady (UE) 2016/679 z dnia </w:t>
      </w:r>
      <w:r>
        <w:br/>
        <w:t>27 kwietnia 2016 roku w sprawie ochrony osób fizycznych w związku z przetwarzaniem danych osobowych i w sprawie swobodnego przepływu takich danych oraz uchylenia dyrektywy 95/46/WE (dalej: „RODO"), w związku art. 22</w:t>
      </w:r>
      <w:r>
        <w:rPr>
          <w:vertAlign w:val="superscript"/>
        </w:rPr>
        <w:t>1</w:t>
      </w:r>
      <w:r>
        <w:t xml:space="preserve"> § 1 kodeksu pracy w zakresie danych tam wymienionych, </w:t>
      </w:r>
    </w:p>
    <w:p w:rsidR="0062610E" w:rsidRDefault="00C24176">
      <w:pPr>
        <w:numPr>
          <w:ilvl w:val="1"/>
          <w:numId w:val="1"/>
        </w:numPr>
        <w:ind w:left="428" w:hanging="34"/>
      </w:pPr>
      <w:r>
        <w:t xml:space="preserve">art. 6 ust. 1 lit. a) Rozporządzenia RODO – zgoda na przetwarzanie danych przekazanych </w:t>
      </w:r>
      <w:r>
        <w:br/>
        <w:t xml:space="preserve">w życiorysie i w liście motywacyjnym, </w:t>
      </w:r>
    </w:p>
    <w:p w:rsidR="0062610E" w:rsidRDefault="00C24176">
      <w:pPr>
        <w:numPr>
          <w:ilvl w:val="1"/>
          <w:numId w:val="1"/>
        </w:numPr>
        <w:ind w:left="428" w:hanging="34"/>
      </w:pPr>
      <w:r>
        <w:t xml:space="preserve">art. 6 ust. 1 lit. f) Rozporządzenia RODO – prawnie uzasadniony interes Administratora – </w:t>
      </w:r>
      <w:r>
        <w:br/>
        <w:t xml:space="preserve">w zakresie danych zebranych podczas rozmowy kwalifikacyjnej. Administrator posiada uzasadniony interes w tym, aby sprawdzić Pani/Pana umiejętności i zdolności. Jest to wymagane, by móc ocenić, czy jest Pani/Pan odpowiednią osobą na dane stanowisko. </w:t>
      </w:r>
    </w:p>
    <w:p w:rsidR="0062610E" w:rsidRDefault="00C24176">
      <w:pPr>
        <w:numPr>
          <w:ilvl w:val="0"/>
          <w:numId w:val="1"/>
        </w:numPr>
        <w:ind w:hanging="283"/>
      </w:pPr>
      <w:r>
        <w:t xml:space="preserve">Ma Pani/Pan prawo dostępu do swoich danych, ich prostowania, żądania ich usunięcia lub ograniczenia przetwarzania, prawo do wniesienia sprzeciwu, żądania zaprzestania przetwarzania, prawo do przenoszenia danych, do wniesienia skargi do organu nadzorczego. </w:t>
      </w:r>
    </w:p>
    <w:p w:rsidR="0062610E" w:rsidRDefault="00C24176">
      <w:pPr>
        <w:numPr>
          <w:ilvl w:val="0"/>
          <w:numId w:val="1"/>
        </w:numPr>
        <w:ind w:hanging="283"/>
      </w:pPr>
      <w:r>
        <w:t xml:space="preserve">Administrator może udostępnić Pani/Pana dane osobowe jeśli będzie to konieczne do przeprowadzenia procesu rekrutacji lub wynikać będzie z przepisów prawa. Dane mogą być przekazane podwykonawcom Administratora takim jak: bank, kancelaria prawna, kurier, poczta, dostawca usług IT. </w:t>
      </w:r>
    </w:p>
    <w:p w:rsidR="0062610E" w:rsidRDefault="00C24176">
      <w:pPr>
        <w:numPr>
          <w:ilvl w:val="0"/>
          <w:numId w:val="1"/>
        </w:numPr>
        <w:ind w:hanging="283"/>
      </w:pPr>
      <w:r>
        <w:t xml:space="preserve">Administrator nie zamierza przekazywać danych do podmiotu trzeciego, organizacji międzynarodowej i nie będzie dokonywał tzw. profilowania. </w:t>
      </w:r>
    </w:p>
    <w:p w:rsidR="00317B71" w:rsidRDefault="00C24176">
      <w:pPr>
        <w:numPr>
          <w:ilvl w:val="0"/>
          <w:numId w:val="1"/>
        </w:numPr>
        <w:ind w:hanging="283"/>
      </w:pPr>
      <w:r>
        <w:t xml:space="preserve">Pani/Pana dane osobowe będą przechowywane do czasu zakończenia procesu rekrutacji, </w:t>
      </w:r>
      <w:r>
        <w:br/>
        <w:t xml:space="preserve">a w przypadku danych osobowych na których przetwarzanie wyrażono zgodę, do czasu wycofania zgody. </w:t>
      </w:r>
    </w:p>
    <w:p w:rsidR="00317B71" w:rsidRPr="00317B71" w:rsidRDefault="00317B71" w:rsidP="00317B71"/>
    <w:p w:rsidR="00317B71" w:rsidRPr="00317B71" w:rsidRDefault="00317B71" w:rsidP="00317B71"/>
    <w:p w:rsidR="00317B71" w:rsidRDefault="00317B71" w:rsidP="00317B71"/>
    <w:p w:rsidR="0062610E" w:rsidRDefault="00317B71" w:rsidP="00317B71">
      <w:pPr>
        <w:jc w:val="center"/>
      </w:pPr>
      <w:r>
        <w:t>…………………………………………………………….</w:t>
      </w:r>
    </w:p>
    <w:p w:rsidR="00317B71" w:rsidRPr="00317B71" w:rsidRDefault="00317B71" w:rsidP="00317B71">
      <w:pPr>
        <w:jc w:val="center"/>
      </w:pPr>
      <w:r>
        <w:t>d</w:t>
      </w:r>
      <w:bookmarkStart w:id="0" w:name="_GoBack"/>
      <w:bookmarkEnd w:id="0"/>
      <w:r>
        <w:t xml:space="preserve">ata i podpis </w:t>
      </w:r>
    </w:p>
    <w:sectPr w:rsidR="00317B71" w:rsidRPr="00317B71">
      <w:pgSz w:w="11906" w:h="16838"/>
      <w:pgMar w:top="1440" w:right="1414"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443C9"/>
    <w:multiLevelType w:val="hybridMultilevel"/>
    <w:tmpl w:val="52142A5E"/>
    <w:lvl w:ilvl="0" w:tplc="AFDE6264">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38C88A">
      <w:start w:val="1"/>
      <w:numFmt w:val="lowerLetter"/>
      <w:lvlText w:val="%2)"/>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62A0CA">
      <w:start w:val="1"/>
      <w:numFmt w:val="lowerRoman"/>
      <w:lvlText w:val="%3"/>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74DB50">
      <w:start w:val="1"/>
      <w:numFmt w:val="decimal"/>
      <w:lvlText w:val="%4"/>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BC5428">
      <w:start w:val="1"/>
      <w:numFmt w:val="lowerLetter"/>
      <w:lvlText w:val="%5"/>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20EE9E">
      <w:start w:val="1"/>
      <w:numFmt w:val="lowerRoman"/>
      <w:lvlText w:val="%6"/>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DC1340">
      <w:start w:val="1"/>
      <w:numFmt w:val="decimal"/>
      <w:lvlText w:val="%7"/>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B2168C">
      <w:start w:val="1"/>
      <w:numFmt w:val="lowerLetter"/>
      <w:lvlText w:val="%8"/>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2A3D98">
      <w:start w:val="1"/>
      <w:numFmt w:val="lowerRoman"/>
      <w:lvlText w:val="%9"/>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10E"/>
    <w:rsid w:val="00317B71"/>
    <w:rsid w:val="005D3E50"/>
    <w:rsid w:val="0062610E"/>
    <w:rsid w:val="00C24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532A7C-A45F-43EA-B9FF-BFAE6DD5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39" w:line="269" w:lineRule="auto"/>
      <w:ind w:left="293" w:hanging="293"/>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D3E5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3E50"/>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380</Words>
  <Characters>2284</Characters>
  <Application>Microsoft Office Word</Application>
  <DocSecurity>0</DocSecurity>
  <Lines>19</Lines>
  <Paragraphs>5</Paragraphs>
  <ScaleCrop>false</ScaleCrop>
  <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Nocuń</dc:creator>
  <cp:keywords/>
  <cp:lastModifiedBy>Liliana Kreis</cp:lastModifiedBy>
  <cp:revision>4</cp:revision>
  <cp:lastPrinted>2021-05-17T07:17:00Z</cp:lastPrinted>
  <dcterms:created xsi:type="dcterms:W3CDTF">2020-03-06T13:00:00Z</dcterms:created>
  <dcterms:modified xsi:type="dcterms:W3CDTF">2026-05-20T06:18:00Z</dcterms:modified>
</cp:coreProperties>
</file>